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bb2c5a0ab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8db75ec11eaf43b4"/>
      <w:footerReference xmlns:r="http://schemas.openxmlformats.org/officeDocument/2006/relationships" w:type="default" r:id="R9eb2407638b7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75ec11eaf43b4" /><Relationship Type="http://schemas.openxmlformats.org/officeDocument/2006/relationships/footer" Target="/word/footer1.xml" Id="R9eb2407638b74fd9" /></Relationships>
</file>