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c2022beaf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GEHITO AS, org.nr 989 246 607,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0bff461ef4774537"/>
      <w:footerReference xmlns:r="http://schemas.openxmlformats.org/officeDocument/2006/relationships" w:type="default" r:id="R531ce3711778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f461ef4774537" /><Relationship Type="http://schemas.openxmlformats.org/officeDocument/2006/relationships/footer" Target="/word/footer1.xml" Id="R531ce37117784192" /></Relationships>
</file>