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85bc8b181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PETTER LUND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PETTER LUND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e9246a7d3804039"/>
      <w:footerReference xmlns:r="http://schemas.openxmlformats.org/officeDocument/2006/relationships" w:type="default" r:id="R8a27b25beffa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246a7d3804039" /><Relationship Type="http://schemas.openxmlformats.org/officeDocument/2006/relationships/footer" Target="/word/footer1.xml" Id="R8a27b25beffa46c1" /></Relationships>
</file>