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148782ac7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75a9b1180e15445e"/>
      <w:footerReference xmlns:r="http://schemas.openxmlformats.org/officeDocument/2006/relationships" w:type="default" r:id="R69662ff6ef5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9b1180e15445e" /><Relationship Type="http://schemas.openxmlformats.org/officeDocument/2006/relationships/footer" Target="/word/footer1.xml" Id="R69662ff6ef514a7b" /></Relationships>
</file>