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d654b6a6544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PH PLUS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2b16649c85634376"/>
      <w:footerReference xmlns:r="http://schemas.openxmlformats.org/officeDocument/2006/relationships" w:type="default" r:id="R33e822108c73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6649c85634376" /><Relationship Type="http://schemas.openxmlformats.org/officeDocument/2006/relationships/footer" Target="/word/footer1.xml" Id="R33e822108c734958" /></Relationships>
</file>