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3746476a9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db877562be6c44b5"/>
      <w:footerReference xmlns:r="http://schemas.openxmlformats.org/officeDocument/2006/relationships" w:type="default" r:id="Re4bec2794861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77562be6c44b5" /><Relationship Type="http://schemas.openxmlformats.org/officeDocument/2006/relationships/footer" Target="/word/footer1.xml" Id="Re4bec27948614933" /></Relationships>
</file>