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816d36a83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KRONENGRUPPEN AS, org.nr 989 249 770,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075baf8b5cb8444b"/>
      <w:footerReference xmlns:r="http://schemas.openxmlformats.org/officeDocument/2006/relationships" w:type="default" r:id="R2e73c7cf7c36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baf8b5cb8444b" /><Relationship Type="http://schemas.openxmlformats.org/officeDocument/2006/relationships/footer" Target="/word/footer1.xml" Id="R2e73c7cf7c364753" /></Relationships>
</file>