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e164296c941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M AASE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M AASE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00083ed80c4565"/>
      <w:footerReference xmlns:r="http://schemas.openxmlformats.org/officeDocument/2006/relationships" w:type="default" r:id="R8bb4c93ce55445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M AASE HOLDING AS   ·   Org.nr 989 250 388   ·   Olabakken 44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M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0083ed80c4565" /><Relationship Type="http://schemas.openxmlformats.org/officeDocument/2006/relationships/footer" Target="/word/footer1.xml" Id="R8bb4c93ce5544569" /></Relationships>
</file>