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1238995c4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BIGAIO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3bb288f7e117493d"/>
      <w:footerReference xmlns:r="http://schemas.openxmlformats.org/officeDocument/2006/relationships" w:type="default" r:id="Rb55d47fda39d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288f7e117493d" /><Relationship Type="http://schemas.openxmlformats.org/officeDocument/2006/relationships/footer" Target="/word/footer1.xml" Id="Rb55d47fda39d45a6" /></Relationships>
</file>