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23e7d4aee24b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BIGAIO HOLDING AS</w:t>
      </w:r>
    </w:p>
    <w:sectPr>
      <w:headerReference xmlns:r="http://schemas.openxmlformats.org/officeDocument/2006/relationships" w:type="default" r:id="R7ce9676b51c24167"/>
      <w:footerReference xmlns:r="http://schemas.openxmlformats.org/officeDocument/2006/relationships" w:type="default" r:id="R876b04f2797542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BIGAIO HOLDING AS   ·   Org.nr 989 251 821   ·   Falkensten   ·   6809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BIGAIO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e9676b51c24167" /><Relationship Type="http://schemas.openxmlformats.org/officeDocument/2006/relationships/footer" Target="/word/footer1.xml" Id="R876b04f27975424e" /></Relationships>
</file>