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831658f164f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e217cf86cc4531"/>
      <w:footerReference xmlns:r="http://schemas.openxmlformats.org/officeDocument/2006/relationships" w:type="default" r:id="R309eb4458540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217cf86cc4531" /><Relationship Type="http://schemas.openxmlformats.org/officeDocument/2006/relationships/footer" Target="/word/footer1.xml" Id="R309eb445854047fe" /></Relationships>
</file>