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91b037c174a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de1dd66eb0ba4e30"/>
      <w:footerReference xmlns:r="http://schemas.openxmlformats.org/officeDocument/2006/relationships" w:type="default" r:id="R5c6dfba5c0704a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dd66eb0ba4e30" /><Relationship Type="http://schemas.openxmlformats.org/officeDocument/2006/relationships/footer" Target="/word/footer1.xml" Id="R5c6dfba5c0704ac0" /></Relationships>
</file>