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2e5e1cb41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31220e29d3834217"/>
      <w:footerReference xmlns:r="http://schemas.openxmlformats.org/officeDocument/2006/relationships" w:type="default" r:id="Ra33f9228313f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20e29d3834217" /><Relationship Type="http://schemas.openxmlformats.org/officeDocument/2006/relationships/footer" Target="/word/footer1.xml" Id="Ra33f9228313f4bb4" /></Relationships>
</file>