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2f459ee84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5aa3a2413cb746e9"/>
      <w:footerReference xmlns:r="http://schemas.openxmlformats.org/officeDocument/2006/relationships" w:type="default" r:id="R11f6f84273b0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3a2413cb746e9" /><Relationship Type="http://schemas.openxmlformats.org/officeDocument/2006/relationships/footer" Target="/word/footer1.xml" Id="R11f6f84273b04d5b" /></Relationships>
</file>