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2e900d1e0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e9a9b540f48de"/>
      <w:footerReference xmlns:r="http://schemas.openxmlformats.org/officeDocument/2006/relationships" w:type="default" r:id="R89602436a93e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e9a9b540f48de" /><Relationship Type="http://schemas.openxmlformats.org/officeDocument/2006/relationships/footer" Target="/word/footer1.xml" Id="R89602436a93e4f08" /></Relationships>
</file>