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d24c80cd5b41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DALI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DALI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458b9c3cd24ee3"/>
      <w:footerReference xmlns:r="http://schemas.openxmlformats.org/officeDocument/2006/relationships" w:type="default" r:id="R71c2975db57648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DALI HOLDING AS   ·   Org.nr 989 259 598   ·   Husvikveien 166B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458b9c3cd24ee3" /><Relationship Type="http://schemas.openxmlformats.org/officeDocument/2006/relationships/footer" Target="/word/footer1.xml" Id="R71c2975db576486d" /></Relationships>
</file>