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10becc1d0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DALI HOLDING AS</w:t>
      </w:r>
    </w:p>
    <w:sectPr>
      <w:headerReference xmlns:r="http://schemas.openxmlformats.org/officeDocument/2006/relationships" w:type="default" r:id="Rbc187a977d484d01"/>
      <w:footerReference xmlns:r="http://schemas.openxmlformats.org/officeDocument/2006/relationships" w:type="default" r:id="Rbad74da72dcd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DALI HOLDING AS   ·   Org.nr 989 259 598   ·   Husvikveien 166B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87a977d484d01" /><Relationship Type="http://schemas.openxmlformats.org/officeDocument/2006/relationships/footer" Target="/word/footer1.xml" Id="Rbad74da72dcd43ae" /></Relationships>
</file>