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f50ebcbd6241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JFL INVEST AS.</w:t>
      </w:r>
    </w:p>
    <w:sectPr>
      <w:headerReference xmlns:r="http://schemas.openxmlformats.org/officeDocument/2006/relationships" w:type="default" r:id="Rfe20715d10e648dd"/>
      <w:footerReference xmlns:r="http://schemas.openxmlformats.org/officeDocument/2006/relationships" w:type="default" r:id="R852e9fbead6d4d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JFL INVEST AS   ·   Org.nr 989 260 081   ·   Storemyrvegen 44   ·   6819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JFL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20715d10e648dd" /><Relationship Type="http://schemas.openxmlformats.org/officeDocument/2006/relationships/footer" Target="/word/footer1.xml" Id="R852e9fbead6d4d7c" /></Relationships>
</file>