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3b65e1177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2e03d0ddb156476a"/>
      <w:footerReference xmlns:r="http://schemas.openxmlformats.org/officeDocument/2006/relationships" w:type="default" r:id="R4c7994a356b8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3d0ddb156476a" /><Relationship Type="http://schemas.openxmlformats.org/officeDocument/2006/relationships/footer" Target="/word/footer1.xml" Id="R4c7994a356b849a8" /></Relationships>
</file>