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57612f25c4d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KGO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KGO INVEST AS</w:t>
      </w:r>
    </w:p>
    <w:sectPr>
      <w:headerReference xmlns:r="http://schemas.openxmlformats.org/officeDocument/2006/relationships" w:type="default" r:id="Rcba6ced1832e41f1"/>
      <w:footerReference xmlns:r="http://schemas.openxmlformats.org/officeDocument/2006/relationships" w:type="default" r:id="Ra25b42b1456a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KGO INVEST AS   ·   Org.nr 989 260 731   ·   Monsrudveien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6ced1832e41f1" /><Relationship Type="http://schemas.openxmlformats.org/officeDocument/2006/relationships/footer" Target="/word/footer1.xml" Id="Ra25b42b1456a4014" /></Relationships>
</file>