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9bbc3591f0442b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Tromsø,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DIN REVISOR TROMSØ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DIN REVISOR TROMSØ AS</w:t>
      </w:r>
    </w:p>
    <w:sectPr>
      <w:headerReference xmlns:r="http://schemas.openxmlformats.org/officeDocument/2006/relationships" w:type="default" r:id="Rf7ae599eaad44e08"/>
      <w:footerReference xmlns:r="http://schemas.openxmlformats.org/officeDocument/2006/relationships" w:type="default" r:id="R5a3307ca8556456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DIN REVISOR TROMSØ AS   ·   Org.nr 989 263 773   ·   Sjølundvegen 7   ·   9016 TROMSØ   ·   dan@dinrevisjon.no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DIN REVISOR TROMSØ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7ae599eaad44e08" /><Relationship Type="http://schemas.openxmlformats.org/officeDocument/2006/relationships/footer" Target="/word/footer1.xml" Id="R5a3307ca8556456f" /></Relationships>
</file>