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ace1af18b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BAGLERGATEN 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BAGLERGATEN 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9852d87af44722"/>
      <w:footerReference xmlns:r="http://schemas.openxmlformats.org/officeDocument/2006/relationships" w:type="default" r:id="Re395e4ba43da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852d87af44722" /><Relationship Type="http://schemas.openxmlformats.org/officeDocument/2006/relationships/footer" Target="/word/footer1.xml" Id="Re395e4ba43da4cb5" /></Relationships>
</file>