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c39a7106742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TFR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TFR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f2e8e213194b08"/>
      <w:footerReference xmlns:r="http://schemas.openxmlformats.org/officeDocument/2006/relationships" w:type="default" r:id="R9d8c4d9d7aee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TFR INVEST AS   ·   Org.nr 989 265 326   ·   Bruksenhetsnummer H0301, Sorgenfrigata 18B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2e8e213194b08" /><Relationship Type="http://schemas.openxmlformats.org/officeDocument/2006/relationships/footer" Target="/word/footer1.xml" Id="R9d8c4d9d7aee4fb3" /></Relationships>
</file>