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0bec6a19c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5183c2fed4fe5"/>
      <w:footerReference xmlns:r="http://schemas.openxmlformats.org/officeDocument/2006/relationships" w:type="default" r:id="Rb5e74662b355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HOLDING AS   ·   Org.nr 989 266 381   ·   Furuveien 6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5183c2fed4fe5" /><Relationship Type="http://schemas.openxmlformats.org/officeDocument/2006/relationships/footer" Target="/word/footer1.xml" Id="Rb5e74662b3554012" /></Relationships>
</file>