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ce8550016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HOLDING AS</w:t>
      </w:r>
    </w:p>
    <w:sectPr>
      <w:headerReference xmlns:r="http://schemas.openxmlformats.org/officeDocument/2006/relationships" w:type="default" r:id="R7c5768f658ad4606"/>
      <w:footerReference xmlns:r="http://schemas.openxmlformats.org/officeDocument/2006/relationships" w:type="default" r:id="R349496b3ddc8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HOLDING AS   ·   Org.nr 989 266 381   ·   Furuveien 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768f658ad4606" /><Relationship Type="http://schemas.openxmlformats.org/officeDocument/2006/relationships/footer" Target="/word/footer1.xml" Id="R349496b3ddc84783" /></Relationships>
</file>