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5d0bfcf2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ec55f652ca2c453d"/>
      <w:footerReference xmlns:r="http://schemas.openxmlformats.org/officeDocument/2006/relationships" w:type="default" r:id="Raac79a14fe5e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5f652ca2c453d" /><Relationship Type="http://schemas.openxmlformats.org/officeDocument/2006/relationships/footer" Target="/word/footer1.xml" Id="Raac79a14fe5e49fe" /></Relationships>
</file>