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0dce0928ec4c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TROND HALVORSEN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TROND HALVORSEN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06c24e29ee4513"/>
      <w:footerReference xmlns:r="http://schemas.openxmlformats.org/officeDocument/2006/relationships" w:type="default" r:id="Rdd62a6f8a7a242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HALVORSEN INVEST AS   ·   Org.nr 989 267 906   ·   Dusavikveien 33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HALVORSEN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06c24e29ee4513" /><Relationship Type="http://schemas.openxmlformats.org/officeDocument/2006/relationships/footer" Target="/word/footer1.xml" Id="Rdd62a6f8a7a24252" /></Relationships>
</file>