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05054ae2a47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TROND HALVORSEN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HALVORSEN INVEST AS</w:t>
      </w:r>
    </w:p>
    <w:sectPr>
      <w:headerReference xmlns:r="http://schemas.openxmlformats.org/officeDocument/2006/relationships" w:type="default" r:id="R424508b6dd614a08"/>
      <w:footerReference xmlns:r="http://schemas.openxmlformats.org/officeDocument/2006/relationships" w:type="default" r:id="Rb655cc82b6bc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HALVORSEN INVEST AS   ·   Org.nr 989 267 906   ·   Dusavikveien 33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508b6dd614a08" /><Relationship Type="http://schemas.openxmlformats.org/officeDocument/2006/relationships/footer" Target="/word/footer1.xml" Id="Rb655cc82b6bc4a1a" /></Relationships>
</file>