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47da75778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dd56f5d7fd404ef5"/>
      <w:footerReference xmlns:r="http://schemas.openxmlformats.org/officeDocument/2006/relationships" w:type="default" r:id="Rf6f9451044d9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6f5d7fd404ef5" /><Relationship Type="http://schemas.openxmlformats.org/officeDocument/2006/relationships/footer" Target="/word/footer1.xml" Id="Rf6f9451044d94a5e" /></Relationships>
</file>