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e509c535784e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Torangsvåg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Torangsvåg,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ccdba089bb4077"/>
      <w:footerReference xmlns:r="http://schemas.openxmlformats.org/officeDocument/2006/relationships" w:type="default" r:id="R0771edec2b174d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MATS AS   ·   Org.nr 989 271 547   ·   5384 TORANGSVÅG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ccdba089bb4077" /><Relationship Type="http://schemas.openxmlformats.org/officeDocument/2006/relationships/footer" Target="/word/footer1.xml" Id="R0771edec2b174ddf" /></Relationships>
</file>