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608ef56b784c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10dcb8f4ce9144d7"/>
      <w:footerReference xmlns:r="http://schemas.openxmlformats.org/officeDocument/2006/relationships" w:type="default" r:id="Ree9a053e82af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cb8f4ce9144d7" /><Relationship Type="http://schemas.openxmlformats.org/officeDocument/2006/relationships/footer" Target="/word/footer1.xml" Id="Ree9a053e82af4807" /></Relationships>
</file>