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fcd2c1a93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NOFIMA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NOFIMA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b202af7134938"/>
      <w:footerReference xmlns:r="http://schemas.openxmlformats.org/officeDocument/2006/relationships" w:type="default" r:id="Rf8fff3c5c872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b202af7134938" /><Relationship Type="http://schemas.openxmlformats.org/officeDocument/2006/relationships/footer" Target="/word/footer1.xml" Id="Rf8fff3c5c8724a60" /></Relationships>
</file>