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2cae4f55a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OMEGA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c9d3abba76f24f3a"/>
      <w:footerReference xmlns:r="http://schemas.openxmlformats.org/officeDocument/2006/relationships" w:type="default" r:id="R3d987a779aa1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3abba76f24f3a" /><Relationship Type="http://schemas.openxmlformats.org/officeDocument/2006/relationships/footer" Target="/word/footer1.xml" Id="R3d987a779aa1417b" /></Relationships>
</file>