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03be61b2454ed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TRK GROUP AS</w:t>
      </w:r>
    </w:p>
    <w:sectPr>
      <w:headerReference xmlns:r="http://schemas.openxmlformats.org/officeDocument/2006/relationships" w:type="default" r:id="R53efec92c0e5446d"/>
      <w:footerReference xmlns:r="http://schemas.openxmlformats.org/officeDocument/2006/relationships" w:type="default" r:id="R77016c96076347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TRK GROUP AS   ·   Org.nr 989 288 822   ·   Montebelloveien 1A   ·   0377 OSLO   ·   Tlf. 23 29 45 77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TRK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efec92c0e5446d" /><Relationship Type="http://schemas.openxmlformats.org/officeDocument/2006/relationships/footer" Target="/word/footer1.xml" Id="R77016c96076347f2" /></Relationships>
</file>