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a106c07d5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ffaf18c6dbda4ee7"/>
      <w:footerReference xmlns:r="http://schemas.openxmlformats.org/officeDocument/2006/relationships" w:type="default" r:id="R6d685d6c2d0c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f18c6dbda4ee7" /><Relationship Type="http://schemas.openxmlformats.org/officeDocument/2006/relationships/footer" Target="/word/footer1.xml" Id="R6d685d6c2d0c457f" /></Relationships>
</file>