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744fba783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99b024a6041c7"/>
      <w:footerReference xmlns:r="http://schemas.openxmlformats.org/officeDocument/2006/relationships" w:type="default" r:id="R3f0ceab8d582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99b024a6041c7" /><Relationship Type="http://schemas.openxmlformats.org/officeDocument/2006/relationships/footer" Target="/word/footer1.xml" Id="R3f0ceab8d582463b" /></Relationships>
</file>