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a01fc64f5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64570de47d8a4858"/>
      <w:footerReference xmlns:r="http://schemas.openxmlformats.org/officeDocument/2006/relationships" w:type="default" r:id="Rad04a6e5d7b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70de47d8a4858" /><Relationship Type="http://schemas.openxmlformats.org/officeDocument/2006/relationships/footer" Target="/word/footer1.xml" Id="Rad04a6e5d7bf4abd" /></Relationships>
</file>