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86df38b2a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O. KNUDSEN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O. KNUDSEN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549ed034b84549"/>
      <w:footerReference xmlns:r="http://schemas.openxmlformats.org/officeDocument/2006/relationships" w:type="default" r:id="R1bc5e64e329f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O. KNUDSEN AS   ·   Org.nr 989 304 852   ·   Bretlandsgata 17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O. KNUDSEN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49ed034b84549" /><Relationship Type="http://schemas.openxmlformats.org/officeDocument/2006/relationships/footer" Target="/word/footer1.xml" Id="R1bc5e64e329f4e52" /></Relationships>
</file>