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f8d1d31cc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IGLEBÆK OG ØVLAND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Øvrebø,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IGLEBÆK OG ØVLAND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f4fe03357f4579"/>
      <w:footerReference xmlns:r="http://schemas.openxmlformats.org/officeDocument/2006/relationships" w:type="default" r:id="R3b1df37ee27a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IGLEBÆK OG ØVLAND TRANSPORT AS   ·   Org.nr 989 307 541   ·   Nedre Solknipen 10   ·   4715 ØVREBØ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IGLEBÆK OG ØVLAND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4fe03357f4579" /><Relationship Type="http://schemas.openxmlformats.org/officeDocument/2006/relationships/footer" Target="/word/footer1.xml" Id="R3b1df37ee27a4f91" /></Relationships>
</file>