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d1d72f87a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FALKEID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FALKEID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a8f0482f04625"/>
      <w:footerReference xmlns:r="http://schemas.openxmlformats.org/officeDocument/2006/relationships" w:type="default" r:id="R160061501259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FALKEID MANAGEMENT AS   ·   Org.nr 989 307 940   ·   Fåholmen 8   ·   4160 FINNØY   ·   Tlf. 51 71 40 90   ·   lf@falkeid.no   ·   www.falkeid.no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FALKEID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a8f0482f04625" /><Relationship Type="http://schemas.openxmlformats.org/officeDocument/2006/relationships/footer" Target="/word/footer1.xml" Id="R1600615012594bbd" /></Relationships>
</file>