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40998d574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RWR AS, org.nr 989 321 099,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9b237b6ae7144286"/>
      <w:footerReference xmlns:r="http://schemas.openxmlformats.org/officeDocument/2006/relationships" w:type="default" r:id="R3794f7884144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37b6ae7144286" /><Relationship Type="http://schemas.openxmlformats.org/officeDocument/2006/relationships/footer" Target="/word/footer1.xml" Id="R3794f78841444ae4" /></Relationships>
</file>