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def7a95b1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MØSBU AS</w:t>
      </w:r>
    </w:p>
    <w:sectPr>
      <w:headerReference xmlns:r="http://schemas.openxmlformats.org/officeDocument/2006/relationships" w:type="default" r:id="R0ef8d5af451f4a8b"/>
      <w:footerReference xmlns:r="http://schemas.openxmlformats.org/officeDocument/2006/relationships" w:type="default" r:id="R381d4f51dd02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MØSBU AS   ·   Org.nr 989 325 205   ·   Brantenborgveien 4   ·   0778 OSLO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8d5af451f4a8b" /><Relationship Type="http://schemas.openxmlformats.org/officeDocument/2006/relationships/footer" Target="/word/footer1.xml" Id="R381d4f51dd024cec" /></Relationships>
</file>