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65ee311b6143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RASENBERG NORDIC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RASENBERG NORDIC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745dc6c3dc4990"/>
      <w:footerReference xmlns:r="http://schemas.openxmlformats.org/officeDocument/2006/relationships" w:type="default" r:id="Re9bf16c8b3a04d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RASENBERG NORDIC AS   ·   Org.nr 989 342 118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RASENBERG NORDIC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745dc6c3dc4990" /><Relationship Type="http://schemas.openxmlformats.org/officeDocument/2006/relationships/footer" Target="/word/footer1.xml" Id="Re9bf16c8b3a04d18" /></Relationships>
</file>