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ae0ea3678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ENCELADUS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ENCELADUS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d2d4df2e34dd5"/>
      <w:footerReference xmlns:r="http://schemas.openxmlformats.org/officeDocument/2006/relationships" w:type="default" r:id="R9cde5e866332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ENCELADUS AS   ·   Org.nr 989 364 472   ·   Torstadskogen 49A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ENCELADUS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d2d4df2e34dd5" /><Relationship Type="http://schemas.openxmlformats.org/officeDocument/2006/relationships/footer" Target="/word/footer1.xml" Id="R9cde5e866332404f" /></Relationships>
</file>