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f3d52ce7e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c774280b047b43c8"/>
      <w:footerReference xmlns:r="http://schemas.openxmlformats.org/officeDocument/2006/relationships" w:type="default" r:id="Ra4ef9c4e2e8a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4280b047b43c8" /><Relationship Type="http://schemas.openxmlformats.org/officeDocument/2006/relationships/footer" Target="/word/footer1.xml" Id="Ra4ef9c4e2e8a4cd4" /></Relationships>
</file>