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c4fbb958a40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2ffff4b104bb4f78"/>
      <w:footerReference xmlns:r="http://schemas.openxmlformats.org/officeDocument/2006/relationships" w:type="default" r:id="R7334f4ef29a8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ff4b104bb4f78" /><Relationship Type="http://schemas.openxmlformats.org/officeDocument/2006/relationships/footer" Target="/word/footer1.xml" Id="R7334f4ef29a84d40" /></Relationships>
</file>