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724300aaa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7f362bcd54cd6"/>
      <w:footerReference xmlns:r="http://schemas.openxmlformats.org/officeDocument/2006/relationships" w:type="default" r:id="R3c77626847aa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DRM INVEST AS   ·   Org.nr 989 397 141   ·   c/o Gaute Myklebust, Tidemands gate 22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7f362bcd54cd6" /><Relationship Type="http://schemas.openxmlformats.org/officeDocument/2006/relationships/footer" Target="/word/footer1.xml" Id="R3c77626847aa4371" /></Relationships>
</file>