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132fadc8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21a603f28a9645ed"/>
      <w:footerReference xmlns:r="http://schemas.openxmlformats.org/officeDocument/2006/relationships" w:type="default" r:id="R0f719f8b2424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603f28a9645ed" /><Relationship Type="http://schemas.openxmlformats.org/officeDocument/2006/relationships/footer" Target="/word/footer1.xml" Id="R0f719f8b24244750" /></Relationships>
</file>