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03726e3c7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ba35eedf104e48e4"/>
      <w:footerReference xmlns:r="http://schemas.openxmlformats.org/officeDocument/2006/relationships" w:type="default" r:id="R0350963795f6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5eedf104e48e4" /><Relationship Type="http://schemas.openxmlformats.org/officeDocument/2006/relationships/footer" Target="/word/footer1.xml" Id="R0350963795f648ee" /></Relationships>
</file>