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925881951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OG BÆRUM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ANLEGG AS</w:t>
      </w:r>
    </w:p>
    <w:sectPr>
      <w:headerReference xmlns:r="http://schemas.openxmlformats.org/officeDocument/2006/relationships" w:type="default" r:id="R88c06a70f4764a17"/>
      <w:footerReference xmlns:r="http://schemas.openxmlformats.org/officeDocument/2006/relationships" w:type="default" r:id="Reb99d0b7e531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ANLEGG AS   ·   Org.nr 989 411 268   ·   Gamle Drammensvei 401A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06a70f4764a17" /><Relationship Type="http://schemas.openxmlformats.org/officeDocument/2006/relationships/footer" Target="/word/footer1.xml" Id="Reb99d0b7e5314a23" /></Relationships>
</file>